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4B" w:rsidRPr="00306C95" w:rsidRDefault="00496F40" w:rsidP="00D15C4B">
      <w:pPr>
        <w:shd w:val="clear" w:color="auto" w:fill="FFFFFF"/>
        <w:spacing w:before="120"/>
        <w:ind w:left="48"/>
        <w:jc w:val="center"/>
        <w:rPr>
          <w:b/>
          <w:bCs/>
          <w:color w:val="000000"/>
          <w:w w:val="85"/>
          <w:sz w:val="28"/>
          <w:szCs w:val="28"/>
        </w:rPr>
      </w:pPr>
      <w:bookmarkStart w:id="0" w:name="_GoBack"/>
      <w:bookmarkEnd w:id="0"/>
      <w:r w:rsidRPr="00A900AC">
        <w:rPr>
          <w:b/>
          <w:bCs/>
          <w:noProof/>
          <w:color w:val="000000"/>
          <w:w w:val="85"/>
          <w:sz w:val="28"/>
          <w:szCs w:val="28"/>
        </w:rPr>
        <w:drawing>
          <wp:inline distT="0" distB="0" distL="0" distR="0">
            <wp:extent cx="5974080" cy="9403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94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lastRenderedPageBreak/>
        <w:t>профиля или воспитательного процесса;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обобщение передового опыта учителей и внедрение его в практику работы;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проведение смотров кабинетов, конкурсов профессионального мастерства среди педагогов РМО;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организация взаимопосещений уроков по определенной тематике с последующим их самоанализом и анализом;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организация открытых уроков по определенной теме с целью ознакомления с методическими разработками по предмету;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выработка единых требований к оценке результатов освоения программ по предмету;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 xml:space="preserve">- организация внешкольной работы с обучающимися по предмету; </w:t>
      </w:r>
    </w:p>
    <w:p w:rsid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17BC">
        <w:rPr>
          <w:sz w:val="28"/>
          <w:szCs w:val="28"/>
          <w:lang w:val="x-none"/>
        </w:rPr>
        <w:t>- работа по приведению средств обучения по предмету в соответствие с современными требованиями к учебному кабинету, к оснащению урока.</w:t>
      </w:r>
    </w:p>
    <w:p w:rsidR="00D15C4B" w:rsidRPr="00D15C4B" w:rsidRDefault="00D15C4B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717BC" w:rsidRPr="003717BC" w:rsidRDefault="003717BC" w:rsidP="00D15C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17BC">
        <w:rPr>
          <w:b/>
          <w:bCs/>
          <w:sz w:val="28"/>
          <w:szCs w:val="28"/>
        </w:rPr>
        <w:t>3. Организация работы райо</w:t>
      </w:r>
      <w:r w:rsidR="00D15C4B">
        <w:rPr>
          <w:b/>
          <w:bCs/>
          <w:sz w:val="28"/>
          <w:szCs w:val="28"/>
        </w:rPr>
        <w:t>нного методического объединения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 xml:space="preserve">3.1. Для организации своей работы РМО избирает руководителя (председателя). Руководитель РМО выбирается его членами из числа авторитетных педагогов, имеющих, как правило, высшую или первую квалификационную категорию. 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РМО планирует свою работу на год. В годовой план работы районного методического объединения включаются график проведения его заседаний и описание межсекционной деятельности. РМО учителей может организовать семинарские занятия, цикл открытых уроков по заданной и определенной тематике. В течение учебного года проводится не менее четырех заседаний РМО учителей; практический семинар с организацией тематических открытых уроков или внеклассных мероприятий.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3.2. К основным формам работы в РМО относятся: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«круглые столы», совещания и семинары по учебно-методическим вопросам, творческие отчеты учителей;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заседания РМО по вопросам методики обучения и воспитания учащихся;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открытые уроки и внеклассные мероприятия по предмету;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 xml:space="preserve">- изучение и реализация в образовательном процессе требований </w:t>
      </w:r>
      <w:r w:rsidRPr="003717BC">
        <w:rPr>
          <w:sz w:val="28"/>
          <w:szCs w:val="28"/>
          <w:lang w:val="x-none"/>
        </w:rPr>
        <w:lastRenderedPageBreak/>
        <w:t>руководящих документов, передового педагогического опыта;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проведение методических месячников, недель, дней;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взаимопосещение уроков;</w:t>
      </w:r>
    </w:p>
    <w:p w:rsid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17BC">
        <w:rPr>
          <w:sz w:val="28"/>
          <w:szCs w:val="28"/>
          <w:lang w:val="x-none"/>
        </w:rPr>
        <w:t>- контроль качества проведения учебных занятий.</w:t>
      </w:r>
    </w:p>
    <w:p w:rsidR="00D15C4B" w:rsidRPr="00D15C4B" w:rsidRDefault="00D15C4B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717BC" w:rsidRPr="003717BC" w:rsidRDefault="003717BC" w:rsidP="00D15C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17BC">
        <w:rPr>
          <w:b/>
          <w:bCs/>
          <w:sz w:val="28"/>
          <w:szCs w:val="28"/>
        </w:rPr>
        <w:t>4. Права райо</w:t>
      </w:r>
      <w:r w:rsidR="00D15C4B">
        <w:rPr>
          <w:b/>
          <w:bCs/>
          <w:sz w:val="28"/>
          <w:szCs w:val="28"/>
        </w:rPr>
        <w:t>нного методического объединения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РМО имеет право: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вносить предложения по совершенствованию образовательного процесса в школах района;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рекомендовать к публикации материалы о передовом педагогическом опыте, накопленном в РМО;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выдвигать от РМО учителей для участия в конкурсах профессионального мастерства;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рекомендовать к поощрению учителей - членов РМО за активное участие в экспериментальной деятельности;</w:t>
      </w:r>
    </w:p>
    <w:p w:rsid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17BC">
        <w:rPr>
          <w:sz w:val="28"/>
          <w:szCs w:val="28"/>
          <w:lang w:val="x-none"/>
        </w:rPr>
        <w:t>- рекомендовать учителям различн</w:t>
      </w:r>
      <w:r w:rsidR="00D15C4B">
        <w:rPr>
          <w:sz w:val="28"/>
          <w:szCs w:val="28"/>
          <w:lang w:val="x-none"/>
        </w:rPr>
        <w:t>ые формы повышения квалификации</w:t>
      </w:r>
      <w:r w:rsidR="00D15C4B">
        <w:rPr>
          <w:sz w:val="28"/>
          <w:szCs w:val="28"/>
        </w:rPr>
        <w:t>.</w:t>
      </w:r>
    </w:p>
    <w:p w:rsidR="00D15C4B" w:rsidRPr="00D15C4B" w:rsidRDefault="00D15C4B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717BC" w:rsidRPr="003717BC" w:rsidRDefault="00D15C4B" w:rsidP="00D15C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Обязанности членов РМО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Каждый учитель должен являться членом одного из РМО и иметь собственную программу профессионального самообразования. Он обязан: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участвовать в заседаниях РМО, практических семинарах и других мероприятиях, проводимых по плану районного методического объединения;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участвовать в работе по повышению уровня своего профессионального мастерства;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- знать основные тенденции развития методики преподавания предмета.</w:t>
      </w:r>
    </w:p>
    <w:p w:rsidR="00D15C4B" w:rsidRDefault="00D15C4B" w:rsidP="00D15C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17BC" w:rsidRPr="003717BC" w:rsidRDefault="003717BC" w:rsidP="00D15C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17BC">
        <w:rPr>
          <w:b/>
          <w:bCs/>
          <w:sz w:val="28"/>
          <w:szCs w:val="28"/>
        </w:rPr>
        <w:t>6. Документация и отчетнос</w:t>
      </w:r>
      <w:r w:rsidR="00D15C4B">
        <w:rPr>
          <w:b/>
          <w:bCs/>
          <w:sz w:val="28"/>
          <w:szCs w:val="28"/>
        </w:rPr>
        <w:t>ть РМО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Методическое объединение должно иметь следующие документы: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1) положение о РМО;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2) анализ работы РМО за прошедший год;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3) план работы РМО на текущий учебный год;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4) сведения о темах самообразования учителей - членов РМО;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5) банк данных об учителях РМО: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6) график прохождения аттестации учителей на текущий год и перспективный план аттестации учителей РМО;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 xml:space="preserve">7) протоколы заседаний РМО; 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8) график повышения квалификации учителей РМО на текущий год и перспективный план повышения квалификации учителей РМО;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lastRenderedPageBreak/>
        <w:t xml:space="preserve">9) адреса профессионального опыта членов РМО; 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10) сведения о профессиональных потребностях учителей РМО;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11) план работы с молодыми и вновь прибывшими специалистами в</w:t>
      </w:r>
      <w:r w:rsidRPr="003717BC">
        <w:rPr>
          <w:b/>
          <w:bCs/>
          <w:sz w:val="28"/>
          <w:szCs w:val="28"/>
        </w:rPr>
        <w:t xml:space="preserve"> </w:t>
      </w:r>
      <w:r w:rsidRPr="003717BC">
        <w:rPr>
          <w:sz w:val="28"/>
          <w:szCs w:val="28"/>
          <w:lang w:val="x-none"/>
        </w:rPr>
        <w:t>РМО;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12) информационные и аналитические справки, диагностика мониторинга образовательного процесса;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13) информацию об учебных программах и их учебно-методическом обеспечении;</w:t>
      </w:r>
    </w:p>
    <w:p w:rsidR="003717BC" w:rsidRPr="003717BC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3717BC">
        <w:rPr>
          <w:sz w:val="28"/>
          <w:szCs w:val="28"/>
          <w:lang w:val="x-none"/>
        </w:rPr>
        <w:t>14) утвержденные авторские программы педагогов -</w:t>
      </w:r>
      <w:r w:rsidR="00313180">
        <w:rPr>
          <w:sz w:val="28"/>
          <w:szCs w:val="28"/>
        </w:rPr>
        <w:t xml:space="preserve"> </w:t>
      </w:r>
      <w:r w:rsidRPr="003717BC">
        <w:rPr>
          <w:sz w:val="28"/>
          <w:szCs w:val="28"/>
          <w:lang w:val="x-none"/>
        </w:rPr>
        <w:t>членов РМО.</w:t>
      </w:r>
    </w:p>
    <w:p w:rsidR="003717BC" w:rsidRPr="00D15C4B" w:rsidRDefault="003717BC" w:rsidP="00D15C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5C4B">
        <w:rPr>
          <w:sz w:val="28"/>
          <w:szCs w:val="28"/>
        </w:rPr>
        <w:t xml:space="preserve">Анализ деятельности РМО представляется в </w:t>
      </w:r>
      <w:r w:rsidR="0072043E">
        <w:rPr>
          <w:sz w:val="28"/>
          <w:szCs w:val="28"/>
        </w:rPr>
        <w:t>Информационно-методический центр (ИМЦ) МКУ УО</w:t>
      </w:r>
      <w:r w:rsidRPr="00D15C4B">
        <w:rPr>
          <w:sz w:val="28"/>
          <w:szCs w:val="28"/>
        </w:rPr>
        <w:t xml:space="preserve"> в конце </w:t>
      </w:r>
      <w:r w:rsidR="00D15C4B" w:rsidRPr="00D15C4B">
        <w:rPr>
          <w:sz w:val="28"/>
          <w:szCs w:val="28"/>
        </w:rPr>
        <w:t>у</w:t>
      </w:r>
      <w:r w:rsidRPr="00D15C4B">
        <w:rPr>
          <w:sz w:val="28"/>
          <w:szCs w:val="28"/>
        </w:rPr>
        <w:t>чебного года.</w:t>
      </w:r>
    </w:p>
    <w:sectPr w:rsidR="003717BC" w:rsidRPr="00D15C4B" w:rsidSect="00D15C4B">
      <w:pgSz w:w="12240" w:h="15840"/>
      <w:pgMar w:top="1134" w:right="104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BC"/>
    <w:rsid w:val="00306C95"/>
    <w:rsid w:val="00313180"/>
    <w:rsid w:val="003717BC"/>
    <w:rsid w:val="004523EA"/>
    <w:rsid w:val="00496F40"/>
    <w:rsid w:val="0072043E"/>
    <w:rsid w:val="00A900AC"/>
    <w:rsid w:val="00AD4D65"/>
    <w:rsid w:val="00C22E4E"/>
    <w:rsid w:val="00CE05A2"/>
    <w:rsid w:val="00D15C4B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82C157-7962-4180-86AD-084E5AA8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районном методическом объединении</vt:lpstr>
    </vt:vector>
  </TitlesOfParts>
  <Company>Tycoon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районном методическом объединении</dc:title>
  <dc:subject/>
  <dc:creator>User</dc:creator>
  <cp:keywords/>
  <dc:description/>
  <cp:lastModifiedBy>ИПЦ</cp:lastModifiedBy>
  <cp:revision>2</cp:revision>
  <cp:lastPrinted>2014-09-12T04:18:00Z</cp:lastPrinted>
  <dcterms:created xsi:type="dcterms:W3CDTF">2019-05-20T11:01:00Z</dcterms:created>
  <dcterms:modified xsi:type="dcterms:W3CDTF">2019-05-20T11:01:00Z</dcterms:modified>
</cp:coreProperties>
</file>